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78110A" w:rsidRPr="00B022D9" w14:paraId="791B167C" w14:textId="77777777" w:rsidTr="00B022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3"/>
          </w:tcPr>
          <w:p w14:paraId="1139FFE8" w14:textId="2B95FCE4" w:rsidR="0078110A" w:rsidRPr="00B022D9" w:rsidRDefault="0078110A" w:rsidP="007811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22D9">
              <w:rPr>
                <w:rFonts w:cstheme="minorHAnsi"/>
                <w:sz w:val="24"/>
                <w:szCs w:val="24"/>
              </w:rPr>
              <w:t xml:space="preserve">Privacy Impact Assessment </w:t>
            </w:r>
            <w:r w:rsidR="00300497" w:rsidRPr="00B022D9">
              <w:rPr>
                <w:rFonts w:cstheme="minorHAnsi"/>
                <w:sz w:val="24"/>
                <w:szCs w:val="24"/>
              </w:rPr>
              <w:t xml:space="preserve">(PIA) </w:t>
            </w:r>
            <w:r w:rsidRPr="00B022D9">
              <w:rPr>
                <w:rFonts w:cstheme="minorHAnsi"/>
                <w:sz w:val="24"/>
                <w:szCs w:val="24"/>
              </w:rPr>
              <w:t>Register</w:t>
            </w:r>
          </w:p>
        </w:tc>
      </w:tr>
      <w:tr w:rsidR="00D76CB0" w:rsidRPr="00B022D9" w14:paraId="44EFAAF0" w14:textId="77777777" w:rsidTr="00640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shd w:val="clear" w:color="auto" w:fill="000000" w:themeFill="text1"/>
          </w:tcPr>
          <w:p w14:paraId="1F3A7D86" w14:textId="1E2B2228" w:rsidR="00D76CB0" w:rsidRPr="00B022D9" w:rsidRDefault="00D76CB0" w:rsidP="00D76C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022D9">
              <w:rPr>
                <w:rFonts w:cstheme="minorHAnsi"/>
                <w:sz w:val="24"/>
                <w:szCs w:val="24"/>
              </w:rPr>
              <w:t>Title</w:t>
            </w:r>
          </w:p>
        </w:tc>
        <w:tc>
          <w:tcPr>
            <w:tcW w:w="4649" w:type="dxa"/>
            <w:shd w:val="clear" w:color="auto" w:fill="000000" w:themeFill="text1"/>
          </w:tcPr>
          <w:p w14:paraId="21EE3581" w14:textId="5C0916CD" w:rsidR="00D76CB0" w:rsidRPr="00B022D9" w:rsidRDefault="00D76CB0" w:rsidP="00D76C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B022D9">
              <w:rPr>
                <w:rFonts w:cstheme="minorHAnsi"/>
                <w:b/>
                <w:bCs/>
                <w:sz w:val="24"/>
                <w:szCs w:val="24"/>
              </w:rPr>
              <w:t>Responsible Business Unit</w:t>
            </w:r>
          </w:p>
        </w:tc>
        <w:tc>
          <w:tcPr>
            <w:tcW w:w="4650" w:type="dxa"/>
            <w:shd w:val="clear" w:color="auto" w:fill="000000" w:themeFill="text1"/>
          </w:tcPr>
          <w:p w14:paraId="4A8755B4" w14:textId="007C994B" w:rsidR="00D76CB0" w:rsidRPr="00B022D9" w:rsidRDefault="00CD3E39" w:rsidP="00D76C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B022D9">
              <w:rPr>
                <w:rFonts w:cstheme="minorHAnsi"/>
                <w:b/>
                <w:bCs/>
                <w:sz w:val="24"/>
                <w:szCs w:val="24"/>
              </w:rPr>
              <w:t>Completion Date</w:t>
            </w:r>
          </w:p>
        </w:tc>
      </w:tr>
      <w:tr w:rsidR="00020CFC" w:rsidRPr="00B022D9" w14:paraId="40732345" w14:textId="77777777" w:rsidTr="00020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shd w:val="clear" w:color="auto" w:fill="auto"/>
          </w:tcPr>
          <w:p w14:paraId="178B02D0" w14:textId="27D788D4" w:rsidR="00020CFC" w:rsidRPr="00020CFC" w:rsidRDefault="00020CFC" w:rsidP="00020CFC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 xml:space="preserve">Complaints Email  </w:t>
            </w:r>
          </w:p>
        </w:tc>
        <w:tc>
          <w:tcPr>
            <w:tcW w:w="4649" w:type="dxa"/>
            <w:shd w:val="clear" w:color="auto" w:fill="auto"/>
          </w:tcPr>
          <w:p w14:paraId="4AF7B4C3" w14:textId="748DC9DF" w:rsidR="00020CFC" w:rsidRPr="00020CFC" w:rsidRDefault="00020CFC" w:rsidP="00020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</w:t>
            </w:r>
          </w:p>
        </w:tc>
        <w:tc>
          <w:tcPr>
            <w:tcW w:w="4650" w:type="dxa"/>
            <w:shd w:val="clear" w:color="auto" w:fill="auto"/>
          </w:tcPr>
          <w:p w14:paraId="1BDE7675" w14:textId="00229A50" w:rsidR="00020CFC" w:rsidRPr="00020CFC" w:rsidRDefault="00020CFC" w:rsidP="00020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 November 2024</w:t>
            </w:r>
          </w:p>
        </w:tc>
      </w:tr>
      <w:tr w:rsidR="00640D84" w:rsidRPr="00B022D9" w14:paraId="5081DE1C" w14:textId="77777777" w:rsidTr="00B02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397D9D24" w14:textId="2CB33841" w:rsidR="00640D84" w:rsidRPr="00B022D9" w:rsidRDefault="00640D84" w:rsidP="00640D84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B022D9">
              <w:rPr>
                <w:rFonts w:cstheme="minorHAnsi"/>
                <w:b w:val="0"/>
                <w:bCs w:val="0"/>
                <w:sz w:val="24"/>
                <w:szCs w:val="24"/>
              </w:rPr>
              <w:t>Veevart</w:t>
            </w:r>
            <w:proofErr w:type="spellEnd"/>
            <w:r w:rsidRPr="00B022D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Ticketing </w:t>
            </w:r>
          </w:p>
        </w:tc>
        <w:tc>
          <w:tcPr>
            <w:tcW w:w="4649" w:type="dxa"/>
          </w:tcPr>
          <w:p w14:paraId="230253C2" w14:textId="7281D9F2" w:rsidR="00640D84" w:rsidRPr="00B022D9" w:rsidRDefault="00640D84" w:rsidP="00640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22D9">
              <w:rPr>
                <w:rFonts w:cstheme="minorHAnsi"/>
                <w:sz w:val="24"/>
                <w:szCs w:val="24"/>
              </w:rPr>
              <w:t>IT</w:t>
            </w:r>
          </w:p>
        </w:tc>
        <w:tc>
          <w:tcPr>
            <w:tcW w:w="4650" w:type="dxa"/>
          </w:tcPr>
          <w:p w14:paraId="2B53FF9C" w14:textId="7A930BED" w:rsidR="00640D84" w:rsidRPr="00B022D9" w:rsidRDefault="00640D84" w:rsidP="00640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22D9">
              <w:rPr>
                <w:rFonts w:cstheme="minorHAnsi"/>
                <w:sz w:val="24"/>
                <w:szCs w:val="24"/>
              </w:rPr>
              <w:t>19 July 2024</w:t>
            </w:r>
          </w:p>
        </w:tc>
      </w:tr>
      <w:tr w:rsidR="00640D84" w:rsidRPr="00B022D9" w14:paraId="0960969A" w14:textId="77777777" w:rsidTr="00640D8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2132BB3B" w14:textId="763D7C67" w:rsidR="00640D84" w:rsidRPr="00B022D9" w:rsidRDefault="00640D84" w:rsidP="00640D84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B022D9">
              <w:rPr>
                <w:rFonts w:cstheme="minorHAnsi"/>
                <w:b w:val="0"/>
                <w:bCs w:val="0"/>
                <w:sz w:val="24"/>
                <w:szCs w:val="24"/>
              </w:rPr>
              <w:t>Veevart</w:t>
            </w:r>
            <w:proofErr w:type="spellEnd"/>
            <w:r w:rsidRPr="00B022D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shop </w:t>
            </w:r>
          </w:p>
        </w:tc>
        <w:tc>
          <w:tcPr>
            <w:tcW w:w="4649" w:type="dxa"/>
          </w:tcPr>
          <w:p w14:paraId="32457EDB" w14:textId="2FDA7E9E" w:rsidR="00640D84" w:rsidRPr="00B022D9" w:rsidRDefault="00640D84" w:rsidP="00640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22D9">
              <w:rPr>
                <w:rFonts w:cstheme="minorHAnsi"/>
                <w:sz w:val="24"/>
                <w:szCs w:val="24"/>
              </w:rPr>
              <w:t>IT</w:t>
            </w:r>
          </w:p>
        </w:tc>
        <w:tc>
          <w:tcPr>
            <w:tcW w:w="4650" w:type="dxa"/>
          </w:tcPr>
          <w:p w14:paraId="2F2068C8" w14:textId="6C384F55" w:rsidR="00640D84" w:rsidRPr="00B022D9" w:rsidRDefault="00640D84" w:rsidP="00640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22D9">
              <w:rPr>
                <w:rFonts w:cstheme="minorHAnsi"/>
                <w:sz w:val="24"/>
                <w:szCs w:val="24"/>
              </w:rPr>
              <w:t>19 July 2024</w:t>
            </w:r>
          </w:p>
        </w:tc>
      </w:tr>
      <w:tr w:rsidR="00640D84" w:rsidRPr="00B022D9" w14:paraId="3DC8A654" w14:textId="77777777" w:rsidTr="00B02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394963AD" w14:textId="47486B36" w:rsidR="00640D84" w:rsidRPr="00B022D9" w:rsidRDefault="00640D84" w:rsidP="00640D8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22D9">
              <w:rPr>
                <w:rFonts w:cstheme="minorHAnsi"/>
                <w:b w:val="0"/>
                <w:bCs w:val="0"/>
                <w:sz w:val="24"/>
                <w:szCs w:val="24"/>
              </w:rPr>
              <w:t>Veevart</w:t>
            </w:r>
            <w:proofErr w:type="spellEnd"/>
            <w:r w:rsidRPr="00B022D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Donations</w:t>
            </w:r>
          </w:p>
        </w:tc>
        <w:tc>
          <w:tcPr>
            <w:tcW w:w="4649" w:type="dxa"/>
          </w:tcPr>
          <w:p w14:paraId="4F81A376" w14:textId="4045CFDB" w:rsidR="00640D84" w:rsidRPr="00B022D9" w:rsidRDefault="00640D84" w:rsidP="00640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22D9">
              <w:rPr>
                <w:rFonts w:cstheme="minorHAnsi"/>
                <w:sz w:val="24"/>
                <w:szCs w:val="24"/>
              </w:rPr>
              <w:t>IT</w:t>
            </w:r>
          </w:p>
        </w:tc>
        <w:tc>
          <w:tcPr>
            <w:tcW w:w="4650" w:type="dxa"/>
          </w:tcPr>
          <w:p w14:paraId="3B68C7E0" w14:textId="5143EB36" w:rsidR="00640D84" w:rsidRPr="00B022D9" w:rsidRDefault="00640D84" w:rsidP="00640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22D9">
              <w:rPr>
                <w:rFonts w:cstheme="minorHAnsi"/>
                <w:sz w:val="24"/>
                <w:szCs w:val="24"/>
              </w:rPr>
              <w:t>19 July 2024</w:t>
            </w:r>
          </w:p>
        </w:tc>
      </w:tr>
      <w:tr w:rsidR="00640D84" w:rsidRPr="00B022D9" w14:paraId="229B67A0" w14:textId="77777777" w:rsidTr="00B022D9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4467C612" w14:textId="7A6B1F46" w:rsidR="00640D84" w:rsidRPr="00B022D9" w:rsidRDefault="00640D84" w:rsidP="00640D84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022D9">
              <w:rPr>
                <w:rFonts w:cstheme="minorHAnsi"/>
                <w:b w:val="0"/>
                <w:bCs w:val="0"/>
                <w:sz w:val="24"/>
                <w:szCs w:val="24"/>
              </w:rPr>
              <w:t>Lighthouse</w:t>
            </w:r>
          </w:p>
        </w:tc>
        <w:tc>
          <w:tcPr>
            <w:tcW w:w="4649" w:type="dxa"/>
          </w:tcPr>
          <w:p w14:paraId="5C26726F" w14:textId="7A9BC56D" w:rsidR="00640D84" w:rsidRPr="00B022D9" w:rsidRDefault="00640D84" w:rsidP="00640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22D9">
              <w:rPr>
                <w:rFonts w:cstheme="minorHAnsi"/>
                <w:sz w:val="24"/>
                <w:szCs w:val="24"/>
              </w:rPr>
              <w:t>Finance and Business</w:t>
            </w:r>
          </w:p>
        </w:tc>
        <w:tc>
          <w:tcPr>
            <w:tcW w:w="4650" w:type="dxa"/>
          </w:tcPr>
          <w:p w14:paraId="4A00FA9E" w14:textId="44F1D052" w:rsidR="00640D84" w:rsidRPr="00B022D9" w:rsidRDefault="00640D84" w:rsidP="00640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22D9">
              <w:rPr>
                <w:rFonts w:cstheme="minorHAnsi"/>
                <w:sz w:val="24"/>
                <w:szCs w:val="24"/>
              </w:rPr>
              <w:t>1 June 2021</w:t>
            </w:r>
          </w:p>
        </w:tc>
      </w:tr>
      <w:tr w:rsidR="00640D84" w:rsidRPr="00B022D9" w14:paraId="1CA68C30" w14:textId="77777777" w:rsidTr="00B02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797D8057" w14:textId="4D82DCC8" w:rsidR="00640D84" w:rsidRPr="00B022D9" w:rsidRDefault="00640D84" w:rsidP="00640D84">
            <w:pPr>
              <w:rPr>
                <w:rFonts w:cstheme="minorHAnsi"/>
                <w:sz w:val="24"/>
                <w:szCs w:val="24"/>
              </w:rPr>
            </w:pPr>
            <w:r w:rsidRPr="00B022D9">
              <w:rPr>
                <w:rFonts w:cstheme="minorHAnsi"/>
                <w:b w:val="0"/>
                <w:bCs w:val="0"/>
                <w:sz w:val="24"/>
                <w:szCs w:val="24"/>
              </w:rPr>
              <w:t>Salesforce CRM</w:t>
            </w:r>
          </w:p>
        </w:tc>
        <w:tc>
          <w:tcPr>
            <w:tcW w:w="4649" w:type="dxa"/>
          </w:tcPr>
          <w:p w14:paraId="5EB1823D" w14:textId="305CCA1C" w:rsidR="00640D84" w:rsidRPr="00B022D9" w:rsidRDefault="00640D84" w:rsidP="00640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22D9">
              <w:rPr>
                <w:rFonts w:cstheme="minorHAnsi"/>
                <w:sz w:val="24"/>
                <w:szCs w:val="24"/>
              </w:rPr>
              <w:t>Marketing and Communications</w:t>
            </w:r>
          </w:p>
        </w:tc>
        <w:tc>
          <w:tcPr>
            <w:tcW w:w="4650" w:type="dxa"/>
          </w:tcPr>
          <w:p w14:paraId="5ADE4915" w14:textId="72C26BC3" w:rsidR="00640D84" w:rsidRPr="00B022D9" w:rsidRDefault="00640D84" w:rsidP="00640D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22D9">
              <w:rPr>
                <w:rFonts w:cstheme="minorHAnsi"/>
                <w:sz w:val="24"/>
                <w:szCs w:val="24"/>
              </w:rPr>
              <w:t>21 September 2020</w:t>
            </w:r>
          </w:p>
        </w:tc>
      </w:tr>
    </w:tbl>
    <w:p w14:paraId="6E23B325" w14:textId="77777777" w:rsidR="00D81CB8" w:rsidRDefault="00D81CB8" w:rsidP="0078110A"/>
    <w:sectPr w:rsidR="003921AA" w:rsidSect="007811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0A"/>
    <w:rsid w:val="00020CFC"/>
    <w:rsid w:val="001140A1"/>
    <w:rsid w:val="001A7E09"/>
    <w:rsid w:val="00206FDC"/>
    <w:rsid w:val="002130FD"/>
    <w:rsid w:val="00233AC6"/>
    <w:rsid w:val="00277C12"/>
    <w:rsid w:val="002B79A7"/>
    <w:rsid w:val="002E721F"/>
    <w:rsid w:val="003002A2"/>
    <w:rsid w:val="00300497"/>
    <w:rsid w:val="005A4900"/>
    <w:rsid w:val="005E6556"/>
    <w:rsid w:val="0061509C"/>
    <w:rsid w:val="00640D84"/>
    <w:rsid w:val="0064331D"/>
    <w:rsid w:val="0078110A"/>
    <w:rsid w:val="007D33D5"/>
    <w:rsid w:val="0082534C"/>
    <w:rsid w:val="00945D05"/>
    <w:rsid w:val="00A12CD1"/>
    <w:rsid w:val="00A50EE3"/>
    <w:rsid w:val="00AA7D36"/>
    <w:rsid w:val="00B022D9"/>
    <w:rsid w:val="00C9276F"/>
    <w:rsid w:val="00CD3E39"/>
    <w:rsid w:val="00D76CB0"/>
    <w:rsid w:val="00DD5618"/>
    <w:rsid w:val="00E9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28B3"/>
  <w15:chartTrackingRefBased/>
  <w15:docId w15:val="{6A56CB44-0E62-4DFF-98E9-1399AEAC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8110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78110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">
    <w:name w:val="Grid Table 5 Dark"/>
    <w:basedOn w:val="TableNormal"/>
    <w:uiPriority w:val="50"/>
    <w:rsid w:val="00B022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B022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Credit xmlns="f6f85e9f-d8ab-4c87-a8fa-cb7231b25ff7" xsi:nil="true"/>
    <lcf76f155ced4ddcb4097134ff3c332f xmlns="f6f85e9f-d8ab-4c87-a8fa-cb7231b25ff7">
      <Terms xmlns="http://schemas.microsoft.com/office/infopath/2007/PartnerControls"/>
    </lcf76f155ced4ddcb4097134ff3c332f>
    <TaxCatchAll xmlns="b0ef2be6-500e-4151-abde-28ad9da1e0fd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E91583EC674D89C68D2461F5FCF6" ma:contentTypeVersion="19" ma:contentTypeDescription="Create a new document." ma:contentTypeScope="" ma:versionID="18e1363f6d7c18a891a3998b1dea093b">
  <xsd:schema xmlns:xsd="http://www.w3.org/2001/XMLSchema" xmlns:xs="http://www.w3.org/2001/XMLSchema" xmlns:p="http://schemas.microsoft.com/office/2006/metadata/properties" xmlns:ns2="f6f85e9f-d8ab-4c87-a8fa-cb7231b25ff7" xmlns:ns3="b0ef2be6-500e-4151-abde-28ad9da1e0fd" targetNamespace="http://schemas.microsoft.com/office/2006/metadata/properties" ma:root="true" ma:fieldsID="56e0b9d794b66005254131d51aa3f34b" ns2:_="" ns3:_="">
    <xsd:import namespace="f6f85e9f-d8ab-4c87-a8fa-cb7231b25ff7"/>
    <xsd:import namespace="b0ef2be6-500e-4151-abde-28ad9da1e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PhotoCred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85e9f-d8ab-4c87-a8fa-cb7231b25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b634b-5a11-4e17-93e1-d8c243cad8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hotoCredit" ma:index="25" nillable="true" ma:displayName="Photo Credit" ma:format="Dropdown" ma:internalName="PhotoCred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f2be6-500e-4151-abde-28ad9da1e0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206171-7280-4c99-aa95-e6362d52caf8}" ma:internalName="TaxCatchAll" ma:readOnly="false" ma:showField="CatchAllData" ma:web="b0ef2be6-500e-4151-abde-28ad9da1e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90C31-2140-4B3D-9155-4468C2B50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9BE87-738C-4713-B546-FAE03FEB0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30B8D-3272-4204-90FA-2C79738CC025}">
  <ds:schemaRefs>
    <ds:schemaRef ds:uri="http://schemas.microsoft.com/office/2006/metadata/properties"/>
    <ds:schemaRef ds:uri="http://schemas.microsoft.com/office/infopath/2007/PartnerControls"/>
    <ds:schemaRef ds:uri="f6f85e9f-d8ab-4c87-a8fa-cb7231b25ff7"/>
    <ds:schemaRef ds:uri="b0ef2be6-500e-4151-abde-28ad9da1e0fd"/>
  </ds:schemaRefs>
</ds:datastoreItem>
</file>

<file path=customXml/itemProps4.xml><?xml version="1.0" encoding="utf-8"?>
<ds:datastoreItem xmlns:ds="http://schemas.openxmlformats.org/officeDocument/2006/customXml" ds:itemID="{F0B6D7A6-9894-4A24-A36A-C2F3C8100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85e9f-d8ab-4c87-a8fa-cb7231b25ff7"/>
    <ds:schemaRef ds:uri="b0ef2be6-500e-4151-abde-28ad9da1e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D'Agostino</dc:creator>
  <cp:keywords/>
  <dc:description/>
  <cp:lastModifiedBy>Madeleine Back</cp:lastModifiedBy>
  <cp:revision>2</cp:revision>
  <dcterms:created xsi:type="dcterms:W3CDTF">2025-01-05T22:37:00Z</dcterms:created>
  <dcterms:modified xsi:type="dcterms:W3CDTF">2025-01-05T22:37:00Z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0x0101007726E91583EC674D89C68D2461F5FCF6</vt:lpwstr>
  </property>
</Properties>
</file>