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BA7C" w14:textId="1F9F4ECB" w:rsidR="00FD7281" w:rsidRPr="00FD7281" w:rsidRDefault="00FD7281" w:rsidP="00FD7281">
      <w:pPr>
        <w:spacing w:after="0" w:line="240" w:lineRule="auto"/>
        <w:jc w:val="center"/>
        <w:rPr>
          <w:rFonts w:ascii="Arial" w:eastAsia="Times New Roman" w:hAnsi="Arial" w:cs="Arial"/>
          <w:b/>
          <w:color w:val="2E74B5"/>
          <w:sz w:val="24"/>
          <w:szCs w:val="24"/>
          <w:lang w:val="en-GB"/>
        </w:rPr>
      </w:pPr>
      <w:r w:rsidRPr="00FD7281">
        <w:rPr>
          <w:rFonts w:ascii="Arial" w:eastAsia="Times New Roman" w:hAnsi="Arial" w:cs="Arial"/>
          <w:b/>
          <w:sz w:val="24"/>
          <w:szCs w:val="24"/>
          <w:lang w:val="en-GB"/>
        </w:rPr>
        <w:t>Senate Order 13 for Entity Contracts – Old Parliament House - 1 July 20</w:t>
      </w:r>
      <w:r w:rsidR="00A2315B">
        <w:rPr>
          <w:rFonts w:ascii="Arial" w:eastAsia="Times New Roman" w:hAnsi="Arial" w:cs="Arial"/>
          <w:b/>
          <w:sz w:val="24"/>
          <w:szCs w:val="24"/>
          <w:lang w:val="en-GB"/>
        </w:rPr>
        <w:t>20</w:t>
      </w:r>
      <w:r w:rsidRPr="00FD7281">
        <w:rPr>
          <w:rFonts w:ascii="Arial" w:eastAsia="Times New Roman" w:hAnsi="Arial" w:cs="Arial"/>
          <w:b/>
          <w:sz w:val="24"/>
          <w:szCs w:val="24"/>
          <w:lang w:val="en-GB"/>
        </w:rPr>
        <w:t xml:space="preserve"> to 30 June 202</w:t>
      </w:r>
      <w:r w:rsidR="00A2315B">
        <w:rPr>
          <w:rFonts w:ascii="Arial" w:eastAsia="Times New Roman" w:hAnsi="Arial" w:cs="Arial"/>
          <w:b/>
          <w:sz w:val="24"/>
          <w:szCs w:val="24"/>
          <w:lang w:val="en-GB"/>
        </w:rPr>
        <w:t>1</w:t>
      </w:r>
    </w:p>
    <w:tbl>
      <w:tblPr>
        <w:tblW w:w="15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1"/>
        <w:gridCol w:w="2126"/>
        <w:gridCol w:w="1695"/>
        <w:gridCol w:w="1541"/>
        <w:gridCol w:w="1560"/>
        <w:gridCol w:w="1566"/>
        <w:gridCol w:w="2318"/>
        <w:gridCol w:w="1708"/>
        <w:gridCol w:w="1303"/>
      </w:tblGrid>
      <w:tr w:rsidR="00FD7281" w:rsidRPr="00FD7281" w14:paraId="081EEE85" w14:textId="77777777" w:rsidTr="00FD7281">
        <w:trPr>
          <w:trHeight w:val="2038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2EA09" w14:textId="77777777" w:rsidR="00FD7281" w:rsidRPr="00FD7281" w:rsidRDefault="00FD7281" w:rsidP="00FD7281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val="en-GB"/>
              </w:rPr>
            </w:pPr>
            <w:r w:rsidRPr="00FD7281">
              <w:rPr>
                <w:rFonts w:ascii="Arial" w:eastAsia="Calibri" w:hAnsi="Arial" w:cs="Arial"/>
                <w:b/>
                <w:bCs/>
                <w:lang w:val="en-GB"/>
              </w:rPr>
              <w:t>Supplier Name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91D94" w14:textId="77777777" w:rsidR="00FD7281" w:rsidRPr="00FD7281" w:rsidRDefault="00FD7281" w:rsidP="00FD7281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val="en-GB"/>
              </w:rPr>
            </w:pPr>
            <w:r w:rsidRPr="00FD7281">
              <w:rPr>
                <w:rFonts w:ascii="Arial" w:eastAsia="Calibri" w:hAnsi="Arial" w:cs="Arial"/>
                <w:b/>
                <w:bCs/>
                <w:lang w:val="en-GB"/>
              </w:rPr>
              <w:t>Subject Matter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AD74" w14:textId="77777777" w:rsidR="00FD7281" w:rsidRPr="00FD7281" w:rsidRDefault="00FD7281" w:rsidP="00FD7281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val="en-GB"/>
              </w:rPr>
            </w:pPr>
            <w:r w:rsidRPr="00FD7281">
              <w:rPr>
                <w:rFonts w:ascii="Arial" w:eastAsia="Calibri" w:hAnsi="Arial" w:cs="Arial"/>
                <w:b/>
                <w:bCs/>
                <w:lang w:val="en-GB"/>
              </w:rPr>
              <w:t>Amount of Consideration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B0A31" w14:textId="77777777" w:rsidR="00FD7281" w:rsidRPr="00FD7281" w:rsidRDefault="00FD7281" w:rsidP="00FD7281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val="en-GB"/>
              </w:rPr>
            </w:pPr>
            <w:r w:rsidRPr="00FD7281">
              <w:rPr>
                <w:rFonts w:ascii="Arial" w:eastAsia="Calibri" w:hAnsi="Arial" w:cs="Arial"/>
                <w:b/>
                <w:bCs/>
                <w:lang w:val="en-GB"/>
              </w:rPr>
              <w:t>Start date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C57B" w14:textId="77777777" w:rsidR="00FD7281" w:rsidRPr="00FD7281" w:rsidRDefault="00FD7281" w:rsidP="00FD7281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val="en-GB"/>
              </w:rPr>
            </w:pPr>
            <w:r w:rsidRPr="00FD7281">
              <w:rPr>
                <w:rFonts w:ascii="Arial" w:eastAsia="Calibri" w:hAnsi="Arial" w:cs="Arial"/>
                <w:b/>
                <w:bCs/>
                <w:lang w:val="en-GB"/>
              </w:rPr>
              <w:t>Anticipated end date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C4B1" w14:textId="77777777" w:rsidR="00FD7281" w:rsidRPr="00FD7281" w:rsidRDefault="00FD7281" w:rsidP="00FD7281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val="en-GB"/>
              </w:rPr>
            </w:pPr>
            <w:r w:rsidRPr="00FD7281">
              <w:rPr>
                <w:rFonts w:ascii="Arial" w:eastAsia="Calibri" w:hAnsi="Arial" w:cs="Arial"/>
                <w:b/>
                <w:bCs/>
                <w:lang w:val="en-GB"/>
              </w:rPr>
              <w:t xml:space="preserve">Whether contract contains provision requiring the parties to maintain confidentiality of any of its provisions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C9F4E" w14:textId="77777777" w:rsidR="00FD7281" w:rsidRPr="00FD7281" w:rsidRDefault="00FD7281" w:rsidP="00FD7281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val="en-GB"/>
              </w:rPr>
            </w:pPr>
            <w:r w:rsidRPr="00FD7281">
              <w:rPr>
                <w:rFonts w:ascii="Arial" w:eastAsia="Calibri" w:hAnsi="Arial" w:cs="Arial"/>
                <w:b/>
                <w:bCs/>
                <w:lang w:val="en-GB"/>
              </w:rPr>
              <w:t>Reason/s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477B" w14:textId="77777777" w:rsidR="00FD7281" w:rsidRPr="00FD7281" w:rsidRDefault="00FD7281" w:rsidP="00FD7281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val="en-GB"/>
              </w:rPr>
            </w:pPr>
            <w:r w:rsidRPr="00FD7281">
              <w:rPr>
                <w:rFonts w:ascii="Arial" w:eastAsia="Calibri" w:hAnsi="Arial" w:cs="Arial"/>
                <w:b/>
                <w:bCs/>
                <w:lang w:val="en-GB"/>
              </w:rPr>
              <w:t>Whether contract contains other requirements of confidentiality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12DA" w14:textId="77777777" w:rsidR="00FD7281" w:rsidRPr="00FD7281" w:rsidRDefault="00FD7281" w:rsidP="00FD7281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val="en-GB"/>
              </w:rPr>
            </w:pPr>
            <w:r w:rsidRPr="00FD7281">
              <w:rPr>
                <w:rFonts w:ascii="Arial" w:eastAsia="Calibri" w:hAnsi="Arial" w:cs="Arial"/>
                <w:b/>
                <w:bCs/>
                <w:lang w:val="en-GB"/>
              </w:rPr>
              <w:t>Reason/s</w:t>
            </w:r>
          </w:p>
        </w:tc>
      </w:tr>
      <w:tr w:rsidR="00FD7281" w:rsidRPr="00FD7281" w14:paraId="5B52FAB9" w14:textId="77777777" w:rsidTr="00F206AE">
        <w:trPr>
          <w:trHeight w:val="730"/>
          <w:tblHeader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11612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GB"/>
              </w:rPr>
            </w:pPr>
            <w:r w:rsidRPr="00FD7281">
              <w:rPr>
                <w:rFonts w:ascii="Arial" w:eastAsia="Calibri" w:hAnsi="Arial" w:cs="Arial"/>
                <w:b/>
                <w:bCs/>
                <w:lang w:val="en-GB"/>
              </w:rPr>
              <w:t>Bliss Media Pty Ltd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87B65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PM Exhibition Website Project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96C6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br/>
              <w:t>$142,450.00</w:t>
            </w:r>
          </w:p>
          <w:p w14:paraId="41AF15E7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GB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80F03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  <w:p w14:paraId="0594ECF7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5/03/2021</w:t>
            </w:r>
          </w:p>
          <w:p w14:paraId="3D537169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8D08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  <w:p w14:paraId="3F59351D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30/06/2022</w:t>
            </w:r>
          </w:p>
          <w:p w14:paraId="5C575EC4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GB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7F1D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  <w:p w14:paraId="65A84351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N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B54B8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GB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C59A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  <w:p w14:paraId="1872659D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N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F925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GB"/>
              </w:rPr>
            </w:pPr>
          </w:p>
        </w:tc>
      </w:tr>
      <w:tr w:rsidR="00FD7281" w:rsidRPr="00FD7281" w14:paraId="7EE5AF0E" w14:textId="77777777" w:rsidTr="00F206AE">
        <w:trPr>
          <w:trHeight w:val="30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75D5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highlight w:val="yellow"/>
                <w:lang w:val="en-GB"/>
              </w:rPr>
            </w:pPr>
            <w:r w:rsidRPr="00FD7281">
              <w:rPr>
                <w:rFonts w:ascii="Arial" w:eastAsia="Calibri" w:hAnsi="Arial" w:cs="Arial"/>
                <w:b/>
                <w:bCs/>
                <w:lang w:val="en-GB"/>
              </w:rPr>
              <w:t>Laminar Communications Pty Ltd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320F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Network Managed Services Contract</w:t>
            </w:r>
          </w:p>
          <w:p w14:paraId="36BF66CE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highlight w:val="yellow"/>
                <w:lang w:val="en-GB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D7C254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br/>
              <w:t>$154,600.00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46F405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br/>
              <w:t>1/02/2021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0C460C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br/>
              <w:t>31/01/2023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E81939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highlight w:val="yellow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br/>
              <w:t>N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1C5189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highlight w:val="yellow"/>
                <w:lang w:val="en-GB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70C698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highlight w:val="yellow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br/>
              <w:t>N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7F762E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</w:tr>
      <w:tr w:rsidR="00FD7281" w:rsidRPr="00FD7281" w14:paraId="134BCCB9" w14:textId="77777777" w:rsidTr="00F206AE">
        <w:trPr>
          <w:trHeight w:val="488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9EF3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GB"/>
              </w:rPr>
            </w:pPr>
            <w:r w:rsidRPr="00FD7281">
              <w:rPr>
                <w:rFonts w:ascii="Arial" w:eastAsia="Calibri" w:hAnsi="Arial" w:cs="Arial"/>
                <w:b/>
                <w:bCs/>
                <w:lang w:val="en-GB"/>
              </w:rPr>
              <w:t>Jennifer Forest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BBA6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Curatorial Services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2B450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$157,410.00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C0ED7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1/07/2020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24DA3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31/06/2021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591FB0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N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2162A1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D17D19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N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91447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</w:tr>
      <w:tr w:rsidR="00FD7281" w:rsidRPr="00FD7281" w14:paraId="49DC1DD0" w14:textId="77777777" w:rsidTr="00F206AE">
        <w:trPr>
          <w:trHeight w:val="60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A275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GB"/>
              </w:rPr>
            </w:pPr>
            <w:r w:rsidRPr="00FD7281">
              <w:rPr>
                <w:rFonts w:ascii="Arial" w:eastAsia="Calibri" w:hAnsi="Arial" w:cs="Arial"/>
                <w:b/>
                <w:bCs/>
                <w:lang w:val="en-GB"/>
              </w:rPr>
              <w:t>Bliss Media Pty Ltd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46C2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Redevelopment of MoAD website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D95BA9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$166,000.00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9E64C4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22/03/2021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8CB580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31/08/2021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1BEAD5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N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0CC69E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2C820D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N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8600DE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</w:tr>
      <w:tr w:rsidR="00FD7281" w:rsidRPr="00FD7281" w14:paraId="2D4C11DE" w14:textId="77777777" w:rsidTr="00F206AE">
        <w:trPr>
          <w:trHeight w:val="60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9440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GB"/>
              </w:rPr>
            </w:pPr>
            <w:r w:rsidRPr="00FD7281">
              <w:rPr>
                <w:rFonts w:ascii="Arial" w:eastAsia="Calibri" w:hAnsi="Arial" w:cs="Arial"/>
                <w:b/>
                <w:bCs/>
                <w:lang w:val="en-GB"/>
              </w:rPr>
              <w:t>Design Community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40D01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Exhibition Design Services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3AA38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$140,118.00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5EB6E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01/07/2020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5A092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31/12/2021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DD110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N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A2C59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454DB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N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183F95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</w:tr>
      <w:tr w:rsidR="00FD7281" w:rsidRPr="00FD7281" w14:paraId="5699D4A1" w14:textId="77777777" w:rsidTr="00F206AE">
        <w:trPr>
          <w:trHeight w:val="60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4A36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highlight w:val="yellow"/>
                <w:lang w:val="en-GB"/>
              </w:rPr>
            </w:pPr>
            <w:r w:rsidRPr="00FD7281">
              <w:rPr>
                <w:rFonts w:ascii="Arial" w:eastAsia="Calibri" w:hAnsi="Arial" w:cs="Arial"/>
                <w:b/>
                <w:bCs/>
                <w:lang w:val="en-GB"/>
              </w:rPr>
              <w:t>AARNET Pty Ltd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EE48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highlight w:val="yellow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Internet Services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E712E0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highlight w:val="yellow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$190,994.00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CC0998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highlight w:val="yellow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20/06/2016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98ED7B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highlight w:val="yellow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19/06/2022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DB3252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highlight w:val="yellow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N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2634D4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highlight w:val="yellow"/>
                <w:lang w:val="en-GB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C575F8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highlight w:val="yellow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N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4B7379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</w:tr>
      <w:tr w:rsidR="00FD7281" w:rsidRPr="00FD7281" w14:paraId="47C4E42C" w14:textId="77777777" w:rsidTr="00F206AE">
        <w:trPr>
          <w:trHeight w:val="60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EFF00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GB"/>
              </w:rPr>
            </w:pPr>
            <w:r w:rsidRPr="00FD7281">
              <w:rPr>
                <w:rFonts w:ascii="Arial" w:eastAsia="Calibri" w:hAnsi="Arial" w:cs="Arial"/>
                <w:b/>
                <w:bCs/>
                <w:lang w:val="en-GB"/>
              </w:rPr>
              <w:t>EDM Studio Incorporated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98D06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RFID Trail Upgrade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3F9D8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$192,000.00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4A511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18/01/2019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D4F98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31/10/2021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372EE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N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CDFEA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6EA7A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N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3E1552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</w:tr>
      <w:tr w:rsidR="00FD7281" w:rsidRPr="00FD7281" w14:paraId="6106311C" w14:textId="77777777" w:rsidTr="00F206AE">
        <w:trPr>
          <w:trHeight w:val="60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4FB6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highlight w:val="yellow"/>
                <w:lang w:val="en-GB"/>
              </w:rPr>
            </w:pPr>
            <w:r w:rsidRPr="00FD7281">
              <w:rPr>
                <w:rFonts w:ascii="Arial" w:eastAsia="Calibri" w:hAnsi="Arial" w:cs="Arial"/>
                <w:b/>
                <w:bCs/>
                <w:lang w:val="en-GB"/>
              </w:rPr>
              <w:t>KE Software Australia Pty Ltd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F041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highlight w:val="yellow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EMU licenses and support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D5C01B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highlight w:val="yellow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$327,371.82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37CB7D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highlight w:val="yellow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1/03/2010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8641AA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highlight w:val="yellow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28/02/2022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920CFE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highlight w:val="yellow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N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095E3E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highlight w:val="yellow"/>
                <w:lang w:val="en-GB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712E91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highlight w:val="yellow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N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143370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</w:tr>
      <w:tr w:rsidR="00FD7281" w:rsidRPr="00FD7281" w14:paraId="4B3BBBDE" w14:textId="77777777" w:rsidTr="00F206AE">
        <w:trPr>
          <w:trHeight w:val="60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FC9A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GB"/>
              </w:rPr>
            </w:pPr>
            <w:r w:rsidRPr="00FD7281">
              <w:rPr>
                <w:rFonts w:ascii="Arial" w:eastAsia="Calibri" w:hAnsi="Arial" w:cs="Arial"/>
                <w:b/>
                <w:bCs/>
                <w:lang w:val="en-GB"/>
              </w:rPr>
              <w:t xml:space="preserve">Daryl Jackson Alastair </w:t>
            </w:r>
            <w:proofErr w:type="spellStart"/>
            <w:r w:rsidRPr="00FD7281">
              <w:rPr>
                <w:rFonts w:ascii="Arial" w:eastAsia="Calibri" w:hAnsi="Arial" w:cs="Arial"/>
                <w:b/>
                <w:bCs/>
                <w:lang w:val="en-GB"/>
              </w:rPr>
              <w:t>Swayn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7C55" w14:textId="7D21B540" w:rsidR="00FD7281" w:rsidRPr="00FD7281" w:rsidRDefault="00A2315B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Architectural c</w:t>
            </w:r>
            <w:r w:rsidR="00FD7281" w:rsidRPr="00FD7281">
              <w:rPr>
                <w:rFonts w:ascii="Arial" w:eastAsia="Calibri" w:hAnsi="Arial" w:cs="Arial"/>
                <w:lang w:val="en-GB"/>
              </w:rPr>
              <w:t>onsulting services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5FA14B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$478,500.00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BBA0F9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2/03/2020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1B4B7E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1/02/2022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C1537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N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369CCB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2A1254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N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0E00A7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</w:tr>
      <w:tr w:rsidR="00FD7281" w:rsidRPr="00FD7281" w14:paraId="7272925D" w14:textId="77777777" w:rsidTr="00F206AE">
        <w:trPr>
          <w:trHeight w:val="30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0C24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GB"/>
              </w:rPr>
            </w:pPr>
            <w:proofErr w:type="spellStart"/>
            <w:r w:rsidRPr="00FD7281">
              <w:rPr>
                <w:rFonts w:ascii="Arial" w:eastAsia="Calibri" w:hAnsi="Arial" w:cs="Arial"/>
                <w:b/>
                <w:bCs/>
                <w:lang w:val="en-GB"/>
              </w:rPr>
              <w:t>Sapio</w:t>
            </w:r>
            <w:proofErr w:type="spellEnd"/>
            <w:r w:rsidRPr="00FD7281">
              <w:rPr>
                <w:rFonts w:ascii="Arial" w:eastAsia="Calibri" w:hAnsi="Arial" w:cs="Arial"/>
                <w:b/>
                <w:bCs/>
                <w:lang w:val="en-GB"/>
              </w:rPr>
              <w:t xml:space="preserve"> Pty Ltd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9F6B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CCTV Upgrade and Maintenance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917348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$851,168.92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007FD4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19/06/2018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34BD5C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1/10/2021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5147FD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N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439F62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4650B7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N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933559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</w:tr>
      <w:tr w:rsidR="00FD7281" w:rsidRPr="00FD7281" w14:paraId="03586568" w14:textId="77777777" w:rsidTr="00F206AE">
        <w:trPr>
          <w:trHeight w:val="60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DD5E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highlight w:val="yellow"/>
                <w:lang w:val="en-GB"/>
              </w:rPr>
            </w:pPr>
            <w:r w:rsidRPr="00FD7281">
              <w:rPr>
                <w:rFonts w:ascii="Arial" w:eastAsia="Calibri" w:hAnsi="Arial" w:cs="Arial"/>
                <w:b/>
                <w:bCs/>
                <w:lang w:val="en-GB"/>
              </w:rPr>
              <w:t xml:space="preserve">Origin Energy </w:t>
            </w:r>
            <w:proofErr w:type="spellStart"/>
            <w:r w:rsidRPr="00FD7281">
              <w:rPr>
                <w:rFonts w:ascii="Arial" w:eastAsia="Calibri" w:hAnsi="Arial" w:cs="Arial"/>
                <w:b/>
                <w:bCs/>
                <w:lang w:val="en-GB"/>
              </w:rPr>
              <w:t>Lpg</w:t>
            </w:r>
            <w:proofErr w:type="spellEnd"/>
            <w:r w:rsidRPr="00FD7281">
              <w:rPr>
                <w:rFonts w:ascii="Arial" w:eastAsia="Calibri" w:hAnsi="Arial" w:cs="Arial"/>
                <w:b/>
                <w:bCs/>
                <w:lang w:val="en-GB"/>
              </w:rPr>
              <w:t xml:space="preserve"> Limited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220F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highlight w:val="yellow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Gas supply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297B29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highlight w:val="yellow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$1,030,000.00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6681F9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highlight w:val="yellow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16/11/2016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95227F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highlight w:val="yellow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31/12/2021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593156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highlight w:val="yellow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N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C689DB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highlight w:val="yellow"/>
                <w:lang w:val="en-GB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A379B0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highlight w:val="yellow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N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803AB0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highlight w:val="yellow"/>
                <w:lang w:val="en-GB"/>
              </w:rPr>
            </w:pPr>
          </w:p>
        </w:tc>
      </w:tr>
      <w:tr w:rsidR="00FD7281" w:rsidRPr="00FD7281" w14:paraId="749E9938" w14:textId="77777777" w:rsidTr="00F206AE">
        <w:trPr>
          <w:trHeight w:val="60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F6BC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GB"/>
              </w:rPr>
            </w:pPr>
            <w:r w:rsidRPr="00FD7281">
              <w:rPr>
                <w:rFonts w:ascii="Arial" w:eastAsia="Calibri" w:hAnsi="Arial" w:cs="Arial"/>
                <w:b/>
                <w:bCs/>
                <w:lang w:val="en-GB"/>
              </w:rPr>
              <w:lastRenderedPageBreak/>
              <w:t>National Museum of Australia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6DBA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ICT/Records Services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1253E9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br/>
              <w:t>$2,141,127.43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29D53B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br/>
              <w:t>1/07/2016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E60C20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br/>
              <w:t>30/06/2022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C23B5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N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A2A8CC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329657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N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BE67BE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</w:tr>
      <w:tr w:rsidR="00FD7281" w:rsidRPr="00FD7281" w14:paraId="4D77D36D" w14:textId="77777777" w:rsidTr="00F206AE">
        <w:trPr>
          <w:trHeight w:val="1026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F834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D7281">
              <w:rPr>
                <w:rFonts w:ascii="Arial" w:eastAsia="Calibri" w:hAnsi="Arial" w:cs="Arial"/>
                <w:b/>
                <w:bCs/>
                <w:lang w:val="en-GB"/>
              </w:rPr>
              <w:t>Integrated Technical Management Pty Ltd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83EE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Building Maintenance Services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0045A3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br/>
              <w:t>$4,815,643.66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7C4193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br/>
              <w:t>6/04/2016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EC898E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br/>
              <w:t>31/05/2024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65EEAB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Y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81E70C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Costing / profit information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89716D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D15A08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</w:tr>
      <w:tr w:rsidR="00FD7281" w:rsidRPr="00FD7281" w14:paraId="3AB06980" w14:textId="77777777" w:rsidTr="00F206AE">
        <w:trPr>
          <w:trHeight w:val="60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D371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GB"/>
              </w:rPr>
            </w:pPr>
            <w:proofErr w:type="spellStart"/>
            <w:r w:rsidRPr="00FD7281">
              <w:rPr>
                <w:rFonts w:ascii="Arial" w:eastAsia="Calibri" w:hAnsi="Arial" w:cs="Arial"/>
                <w:b/>
                <w:bCs/>
                <w:lang w:val="en-GB"/>
              </w:rPr>
              <w:t>Kamiros</w:t>
            </w:r>
            <w:proofErr w:type="spellEnd"/>
            <w:r w:rsidRPr="00FD7281">
              <w:rPr>
                <w:rFonts w:ascii="Arial" w:eastAsia="Calibri" w:hAnsi="Arial" w:cs="Arial"/>
                <w:b/>
                <w:bCs/>
                <w:lang w:val="en-GB"/>
              </w:rPr>
              <w:t xml:space="preserve"> Investments Pty Ltd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5D89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Off-site Storage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830F30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$2,810,607.00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EA63AD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1/12/2016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FED7BE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30/11/2026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A775A7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N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597B82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E3FD06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N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6E9E00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</w:tr>
      <w:tr w:rsidR="00FD7281" w:rsidRPr="00FD7281" w14:paraId="22308248" w14:textId="77777777" w:rsidTr="00F206AE">
        <w:trPr>
          <w:trHeight w:val="60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24F3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GB"/>
              </w:rPr>
            </w:pPr>
            <w:r w:rsidRPr="00FD7281">
              <w:rPr>
                <w:rFonts w:ascii="Arial" w:eastAsia="Calibri" w:hAnsi="Arial" w:cs="Arial"/>
                <w:b/>
                <w:bCs/>
                <w:lang w:val="en-GB"/>
              </w:rPr>
              <w:t>Rolfe Property Services Pty Ltd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42C3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Cleaning Services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B80D6D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$3,830,154.08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7FF96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1/09/2014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451A65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31/08/2022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128D1A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N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BBF450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98810B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N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9B76FB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</w:tr>
      <w:tr w:rsidR="00FD7281" w:rsidRPr="00FD7281" w14:paraId="29BCA87C" w14:textId="77777777" w:rsidTr="00F206AE">
        <w:trPr>
          <w:trHeight w:val="60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CAD0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GB"/>
              </w:rPr>
            </w:pPr>
            <w:proofErr w:type="spellStart"/>
            <w:r w:rsidRPr="00FD7281">
              <w:rPr>
                <w:rFonts w:ascii="Arial" w:eastAsia="Calibri" w:hAnsi="Arial" w:cs="Arial"/>
                <w:b/>
                <w:bCs/>
                <w:lang w:val="en-GB"/>
              </w:rPr>
              <w:t>Comcover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726B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Insurance Premium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D13914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$270,000.00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795AC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19/08/2020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85C66C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30/06/2021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19D607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N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34BE9C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812802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N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E8BD8E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</w:tr>
      <w:tr w:rsidR="00FD7281" w:rsidRPr="00FD7281" w14:paraId="3FB5850A" w14:textId="77777777" w:rsidTr="00F206AE">
        <w:trPr>
          <w:trHeight w:val="60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63DB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GB"/>
              </w:rPr>
            </w:pPr>
            <w:r w:rsidRPr="00FD7281">
              <w:rPr>
                <w:rFonts w:ascii="Arial" w:eastAsia="Calibri" w:hAnsi="Arial" w:cs="Arial"/>
                <w:b/>
                <w:bCs/>
                <w:lang w:val="en-GB"/>
              </w:rPr>
              <w:t xml:space="preserve">Sydney Night Patrol </w:t>
            </w:r>
            <w:proofErr w:type="gramStart"/>
            <w:r w:rsidRPr="00FD7281">
              <w:rPr>
                <w:rFonts w:ascii="Arial" w:eastAsia="Calibri" w:hAnsi="Arial" w:cs="Arial"/>
                <w:b/>
                <w:bCs/>
                <w:lang w:val="en-GB"/>
              </w:rPr>
              <w:t>And</w:t>
            </w:r>
            <w:proofErr w:type="gramEnd"/>
            <w:r w:rsidRPr="00FD7281">
              <w:rPr>
                <w:rFonts w:ascii="Arial" w:eastAsia="Calibri" w:hAnsi="Arial" w:cs="Arial"/>
                <w:b/>
                <w:bCs/>
                <w:lang w:val="en-GB"/>
              </w:rPr>
              <w:t xml:space="preserve"> Inquiry Agency Co Pty Ltd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94FD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Security Guarding Services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CF6BE0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$5,537,118.83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6A5289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1/04/2015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ED1A4D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31/03/2023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16CF37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N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18699E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9896CE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N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DE56D1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</w:tr>
      <w:tr w:rsidR="00FD7281" w:rsidRPr="00FD7281" w14:paraId="7AAF12F0" w14:textId="77777777" w:rsidTr="00F206AE">
        <w:trPr>
          <w:trHeight w:val="60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A6E0" w14:textId="6A1B6977" w:rsidR="00FD7281" w:rsidRPr="00FD7281" w:rsidRDefault="00FC52DF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GB"/>
              </w:rPr>
            </w:pPr>
            <w:proofErr w:type="spellStart"/>
            <w:r w:rsidRPr="00FC52DF">
              <w:rPr>
                <w:rFonts w:ascii="Arial" w:eastAsia="Calibri" w:hAnsi="Arial" w:cs="Arial"/>
                <w:b/>
                <w:bCs/>
                <w:lang w:val="en-GB"/>
              </w:rPr>
              <w:t>Manteena</w:t>
            </w:r>
            <w:proofErr w:type="spellEnd"/>
            <w:r w:rsidRPr="00FC52DF">
              <w:rPr>
                <w:rFonts w:ascii="Arial" w:eastAsia="Calibri" w:hAnsi="Arial" w:cs="Arial"/>
                <w:b/>
                <w:bCs/>
                <w:lang w:val="en-GB"/>
              </w:rPr>
              <w:t xml:space="preserve"> Security (Aust) Pty Ltd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BBD6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Managing contractor services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ADE020" w14:textId="07A0B2BC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highlight w:val="yellow"/>
                <w:lang w:val="en-GB"/>
              </w:rPr>
            </w:pPr>
            <w:r w:rsidRPr="00A65E80">
              <w:rPr>
                <w:rFonts w:ascii="Arial" w:eastAsia="Calibri" w:hAnsi="Arial" w:cs="Arial"/>
                <w:lang w:val="en-GB"/>
              </w:rPr>
              <w:t>$3</w:t>
            </w:r>
            <w:r w:rsidR="00A65E80" w:rsidRPr="00A65E80">
              <w:rPr>
                <w:rFonts w:ascii="Arial" w:eastAsia="Calibri" w:hAnsi="Arial" w:cs="Arial"/>
                <w:lang w:val="en-GB"/>
              </w:rPr>
              <w:t>,208,264.18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7C0E3C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03/10/2018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3AC8C6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31/12/2021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351784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Y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F6A7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Costing / Profit Information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AA1407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D7281">
              <w:rPr>
                <w:rFonts w:ascii="Arial" w:eastAsia="Calibri" w:hAnsi="Arial" w:cs="Arial"/>
                <w:lang w:val="en-GB"/>
              </w:rPr>
              <w:t>N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CEFC3B" w14:textId="77777777" w:rsidR="00FD7281" w:rsidRPr="00FD7281" w:rsidRDefault="00FD7281" w:rsidP="00FD7281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</w:tr>
    </w:tbl>
    <w:p w14:paraId="29766CAD" w14:textId="77777777" w:rsidR="00FD7281" w:rsidRPr="00FD7281" w:rsidRDefault="00FD7281" w:rsidP="00FD7281">
      <w:pPr>
        <w:spacing w:after="0" w:line="240" w:lineRule="auto"/>
        <w:rPr>
          <w:rFonts w:ascii="Palatino" w:eastAsia="Times New Roman" w:hAnsi="Palatino" w:cs="Times New Roman"/>
          <w:sz w:val="24"/>
          <w:szCs w:val="20"/>
          <w:lang w:val="en-GB"/>
        </w:rPr>
      </w:pPr>
    </w:p>
    <w:p w14:paraId="41AED50C" w14:textId="77777777" w:rsidR="00B26469" w:rsidRDefault="00B26469"/>
    <w:sectPr w:rsidR="00B26469" w:rsidSect="001111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81"/>
    <w:rsid w:val="00A2315B"/>
    <w:rsid w:val="00A65E80"/>
    <w:rsid w:val="00B26469"/>
    <w:rsid w:val="00FC52DF"/>
    <w:rsid w:val="00FD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768D5"/>
  <w15:chartTrackingRefBased/>
  <w15:docId w15:val="{C9E461E2-2AF6-422C-BF76-776167D0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Keegan Heiser</dc:creator>
  <cp:keywords/>
  <dc:description/>
  <cp:lastModifiedBy>Keegan Heiser</cp:lastModifiedBy>
  <cp:revision>2</cp:revision>
  <cp:lastPrinted>2021-07-16T04:13:00Z</cp:lastPrinted>
  <dcterms:created xsi:type="dcterms:W3CDTF">2021-07-21T23:13:00Z</dcterms:created>
  <dcterms:modified xsi:type="dcterms:W3CDTF">2021-07-21T23:13:00Z</dcterms:modified>
</cp:coreProperties>
</file>