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E4F" w14:textId="1AEFC06B" w:rsidR="0017627B" w:rsidRPr="007F4258" w:rsidRDefault="007F4258" w:rsidP="007F4258">
      <w:pPr>
        <w:spacing w:after="600"/>
        <w:jc w:val="center"/>
        <w:rPr>
          <w:rFonts w:ascii="Arial" w:hAnsi="Arial" w:cs="Arial"/>
          <w:sz w:val="36"/>
          <w:szCs w:val="36"/>
        </w:rPr>
      </w:pPr>
      <w:r w:rsidRPr="007F4258">
        <w:rPr>
          <w:rFonts w:ascii="Arial" w:hAnsi="Arial" w:cs="Arial"/>
          <w:b/>
          <w:sz w:val="36"/>
          <w:szCs w:val="36"/>
        </w:rPr>
        <w:t>FILES CREATED BY OLD PARLIAMENT HOUSE</w:t>
      </w:r>
      <w:r w:rsidRPr="007F4258">
        <w:rPr>
          <w:rFonts w:ascii="Arial" w:hAnsi="Arial" w:cs="Arial"/>
          <w:b/>
          <w:sz w:val="36"/>
          <w:szCs w:val="36"/>
        </w:rPr>
        <w:br/>
        <w:t>1 JANUARY TO 30 JUNE 2021</w:t>
      </w:r>
    </w:p>
    <w:tbl>
      <w:tblPr>
        <w:tblW w:w="8972" w:type="dxa"/>
        <w:tblLook w:val="04A0" w:firstRow="1" w:lastRow="0" w:firstColumn="1" w:lastColumn="0" w:noHBand="0" w:noVBand="1"/>
      </w:tblPr>
      <w:tblGrid>
        <w:gridCol w:w="1366"/>
        <w:gridCol w:w="7606"/>
      </w:tblGrid>
      <w:tr w:rsidR="0017627B" w:rsidRPr="007F4258" w14:paraId="590055A2" w14:textId="77777777" w:rsidTr="007F4258">
        <w:trPr>
          <w:trHeight w:val="4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91BC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FILE NUMBER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C6B2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FILE TITLE</w:t>
            </w:r>
          </w:p>
        </w:tc>
      </w:tr>
      <w:tr w:rsidR="0017627B" w:rsidRPr="007F4258" w14:paraId="31B636A8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FFD0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OPH21/164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D836" w14:textId="55E4F39E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Acq03 -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</w:p>
        </w:tc>
      </w:tr>
      <w:tr w:rsidR="0017627B" w:rsidRPr="007F4258" w14:paraId="7C734968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6DC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OPH21/109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8DD" w14:textId="4FCD7971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Acq16.36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cartoons</w:t>
            </w:r>
          </w:p>
        </w:tc>
      </w:tr>
      <w:tr w:rsidR="0017627B" w:rsidRPr="007F4258" w14:paraId="25B62FAE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1630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OPH21/135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0F91" w14:textId="01A48DA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Acq16.45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Gazette newspaper</w:t>
            </w:r>
          </w:p>
        </w:tc>
      </w:tr>
      <w:tr w:rsidR="0017627B" w:rsidRPr="007F4258" w14:paraId="0074D7C2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DF61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OPH21/157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CC7" w14:textId="09475449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Acq17.04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Two paintings</w:t>
            </w:r>
          </w:p>
        </w:tc>
      </w:tr>
      <w:tr w:rsidR="0017627B" w:rsidRPr="007F4258" w14:paraId="5421A555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B73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OPH21/37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C76E" w14:textId="115DF621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Acq20.29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proofErr w:type="spellStart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Labor</w:t>
            </w:r>
            <w:proofErr w:type="spellEnd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Ephemera ca 1975</w:t>
            </w:r>
          </w:p>
        </w:tc>
      </w:tr>
      <w:tr w:rsidR="0017627B" w:rsidRPr="007F4258" w14:paraId="6CF6EBCE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252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OPH21/38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D41" w14:textId="1B17A615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Acq20.31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Eden-Monaro ephemera</w:t>
            </w:r>
          </w:p>
        </w:tc>
      </w:tr>
      <w:tr w:rsidR="0017627B" w:rsidRPr="007F4258" w14:paraId="35FB214C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2BD4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OPH21/39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6BC" w14:textId="5F19A920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Acq20.32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Eden-Monaro ephemera</w:t>
            </w:r>
          </w:p>
        </w:tc>
      </w:tr>
      <w:tr w:rsidR="0017627B" w:rsidRPr="007F4258" w14:paraId="008C3A00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085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OPH21/60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8C31" w14:textId="45F865FC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Acq21.01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Badges</w:t>
            </w:r>
          </w:p>
        </w:tc>
      </w:tr>
      <w:tr w:rsidR="0017627B" w:rsidRPr="007F4258" w14:paraId="407D8D3C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D1C4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OPH21/61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5CA" w14:textId="2D4DFEAC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Acq21.02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Book</w:t>
            </w:r>
          </w:p>
        </w:tc>
      </w:tr>
      <w:tr w:rsidR="0017627B" w:rsidRPr="007F4258" w14:paraId="6D6CE2CB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463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OPH21/76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13FF" w14:textId="5BC399E9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Acq21.03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MDR Photograph and event menus</w:t>
            </w:r>
          </w:p>
        </w:tc>
      </w:tr>
      <w:tr w:rsidR="0017627B" w:rsidRPr="007F4258" w14:paraId="3DF2A8C3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8B1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OPH21/77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3FD" w14:textId="30362368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Acq21.04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Vaccine vial</w:t>
            </w:r>
          </w:p>
        </w:tc>
      </w:tr>
      <w:tr w:rsidR="0017627B" w:rsidRPr="007F4258" w14:paraId="09CED745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113D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OPH21/82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272D" w14:textId="1B2080E3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Acq21.05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1927 Memorabilia</w:t>
            </w:r>
          </w:p>
        </w:tc>
      </w:tr>
      <w:tr w:rsidR="0017627B" w:rsidRPr="007F4258" w14:paraId="242881E2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773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OPH21/104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1843" w14:textId="36439F9E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Acq21.07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Banners</w:t>
            </w:r>
          </w:p>
        </w:tc>
      </w:tr>
      <w:tr w:rsidR="0017627B" w:rsidRPr="007F4258" w14:paraId="21444154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6FC7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OPH21/110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F35E" w14:textId="0CE84BF0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Acq21.08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Cigarette case</w:t>
            </w:r>
          </w:p>
        </w:tc>
      </w:tr>
      <w:tr w:rsidR="0017627B" w:rsidRPr="007F4258" w14:paraId="2B689C6A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7CF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OPH21/113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74D" w14:textId="4C6D2972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Acq21.09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Books</w:t>
            </w:r>
          </w:p>
        </w:tc>
      </w:tr>
      <w:tr w:rsidR="0017627B" w:rsidRPr="007F4258" w14:paraId="2730CF2D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75F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OPH21/115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1AF" w14:textId="177E86DF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Acq21.10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Election ephemera</w:t>
            </w:r>
          </w:p>
        </w:tc>
      </w:tr>
      <w:tr w:rsidR="0017627B" w:rsidRPr="007F4258" w14:paraId="498B859D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AB5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OPH21/130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E90" w14:textId="2C7C3C56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Acq21.12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Photographs</w:t>
            </w:r>
          </w:p>
        </w:tc>
      </w:tr>
      <w:tr w:rsidR="0017627B" w:rsidRPr="007F4258" w14:paraId="41F5D106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C6EF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OPH21/152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BB4" w14:textId="2E464833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Acq21.13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Slides</w:t>
            </w:r>
          </w:p>
        </w:tc>
      </w:tr>
      <w:tr w:rsidR="0017627B" w:rsidRPr="007F4258" w14:paraId="095D9218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DF5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OPH21/174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0D43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Daily Briefing Sheets August 2021</w:t>
            </w:r>
          </w:p>
        </w:tc>
      </w:tr>
      <w:tr w:rsidR="0017627B" w:rsidRPr="007F4258" w14:paraId="7498DF7C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5285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OPH21/173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B42C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Daily Briefing Sheets July 2021</w:t>
            </w:r>
          </w:p>
        </w:tc>
      </w:tr>
      <w:tr w:rsidR="0017627B" w:rsidRPr="007F4258" w14:paraId="4E968AC0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A0A5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OPH21/43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9282" w14:textId="6BD97E5A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Daily Whisper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February 2021</w:t>
            </w:r>
          </w:p>
        </w:tc>
      </w:tr>
      <w:tr w:rsidR="0017627B" w:rsidRPr="007F4258" w14:paraId="5FBCD8ED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59B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437" w14:textId="24733E21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Daily Whisper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January 2021</w:t>
            </w:r>
          </w:p>
        </w:tc>
      </w:tr>
      <w:tr w:rsidR="0017627B" w:rsidRPr="007F4258" w14:paraId="75B915AA" w14:textId="77777777" w:rsidTr="00A42BB5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991" w14:textId="77777777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OPH21/99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7F9" w14:textId="094C2C19" w:rsidR="0017627B" w:rsidRPr="007F4258" w:rsidRDefault="0017627B" w:rsidP="00A95E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Daily Whisper </w:t>
            </w:r>
            <w:r w:rsidR="007F4258"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March 2021</w:t>
            </w:r>
          </w:p>
        </w:tc>
      </w:tr>
      <w:tr w:rsidR="00A42BB5" w:rsidRPr="007F4258" w14:paraId="5F220770" w14:textId="77777777" w:rsidTr="00A42BB5">
        <w:trPr>
          <w:trHeight w:val="4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FE7C" w14:textId="6BAE2080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FILE NUMBER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D241" w14:textId="1221C411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FILE TITLE</w:t>
            </w:r>
          </w:p>
        </w:tc>
      </w:tr>
      <w:tr w:rsidR="00A42BB5" w:rsidRPr="007F4258" w14:paraId="29EE4B5D" w14:textId="77777777" w:rsidTr="00A42BB5">
        <w:trPr>
          <w:trHeight w:val="4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6A71" w14:textId="6C42F281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OPH21/62</w:t>
            </w:r>
          </w:p>
        </w:tc>
        <w:tc>
          <w:tcPr>
            <w:tcW w:w="7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55FC" w14:textId="5F5E2CC8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IL20.11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Photograph</w:t>
            </w:r>
          </w:p>
        </w:tc>
      </w:tr>
      <w:tr w:rsidR="00A42BB5" w:rsidRPr="007F4258" w14:paraId="74B819AA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4F3F" w14:textId="6B0623AE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OPH21/46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EB84" w14:textId="0D30BC95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IL21.01 -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XXX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Democracy DNA</w:t>
            </w:r>
          </w:p>
        </w:tc>
      </w:tr>
      <w:tr w:rsidR="00A42BB5" w:rsidRPr="007F4258" w14:paraId="50B29AA0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27B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OPH21/56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F1C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IL21.02 - XXXX papers</w:t>
            </w:r>
          </w:p>
        </w:tc>
      </w:tr>
      <w:tr w:rsidR="00A42BB5" w:rsidRPr="007F4258" w14:paraId="6C11EE16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C3B7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OPH21/102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A49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IL21.03, IL21.11 - Cormac Farrell/APH </w:t>
            </w:r>
            <w:proofErr w:type="spellStart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HiveMind</w:t>
            </w:r>
            <w:proofErr w:type="spellEnd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loan</w:t>
            </w:r>
          </w:p>
        </w:tc>
      </w:tr>
      <w:tr w:rsidR="00A42BB5" w:rsidRPr="007F4258" w14:paraId="579A8738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B58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OPH21/184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116F" w14:textId="6861C8B1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IL21.04 -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APSC Exhibition 2021</w:t>
            </w:r>
          </w:p>
        </w:tc>
      </w:tr>
      <w:tr w:rsidR="00A42BB5" w:rsidRPr="007F4258" w14:paraId="71A739C7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5C84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OPH21/186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0BD8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IL21.05 - XXXX </w:t>
            </w:r>
            <w:proofErr w:type="spellStart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proofErr w:type="spellEnd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APSC Exhibitions - 2021</w:t>
            </w:r>
          </w:p>
        </w:tc>
      </w:tr>
      <w:tr w:rsidR="00A42BB5" w:rsidRPr="007F4258" w14:paraId="689D3EB4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7F1B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OPH21/187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35F" w14:textId="66B8CAFC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IL21.06 -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APSC Exhibition - 2021</w:t>
            </w:r>
          </w:p>
        </w:tc>
      </w:tr>
      <w:tr w:rsidR="00A42BB5" w:rsidRPr="007F4258" w14:paraId="36703B6D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C42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OPH21/188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D41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IL21.07 - XXXX </w:t>
            </w:r>
            <w:proofErr w:type="spellStart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proofErr w:type="spellEnd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APSC Exhibition - 2021</w:t>
            </w:r>
          </w:p>
        </w:tc>
      </w:tr>
      <w:tr w:rsidR="00A42BB5" w:rsidRPr="007F4258" w14:paraId="52A546DC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542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OPH21/189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9497" w14:textId="14B15014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IL21.08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–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 xml:space="preserve">XXXX 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- APSC Exhibition - 2021</w:t>
            </w:r>
          </w:p>
        </w:tc>
      </w:tr>
      <w:tr w:rsidR="00A42BB5" w:rsidRPr="007F4258" w14:paraId="7896AB2D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563E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OPH21/182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46B6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IL21.09 - ANSTO - XXXX </w:t>
            </w:r>
            <w:proofErr w:type="spellStart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proofErr w:type="spellEnd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APSC Exhibition - 2021</w:t>
            </w:r>
          </w:p>
        </w:tc>
      </w:tr>
      <w:tr w:rsidR="00A42BB5" w:rsidRPr="007F4258" w14:paraId="417FE23A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CF50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OPH21/190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48A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IL21.10 - XXXX - APSC Exhibition - 2021</w:t>
            </w:r>
          </w:p>
        </w:tc>
      </w:tr>
      <w:tr w:rsidR="00A42BB5" w:rsidRPr="007F4258" w14:paraId="12CACBB0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AB8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OPH21/191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61E8" w14:textId="33FF761E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IL21.12 -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APSC Exhibition - 2021</w:t>
            </w:r>
          </w:p>
        </w:tc>
      </w:tr>
      <w:tr w:rsidR="00A42BB5" w:rsidRPr="007F4258" w14:paraId="16783170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094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OPH21/143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45BD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IL21.13 - NLA - Democracy DNA</w:t>
            </w:r>
          </w:p>
        </w:tc>
      </w:tr>
      <w:tr w:rsidR="00A42BB5" w:rsidRPr="007F4258" w14:paraId="5413FE74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DFF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OPH21/198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BDFA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IL21.16 - MAAS - Federation Plaque - Democracy DNA</w:t>
            </w:r>
          </w:p>
        </w:tc>
      </w:tr>
      <w:tr w:rsidR="00A42BB5" w:rsidRPr="007F4258" w14:paraId="1AFC30E1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1CB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OPH21/196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D091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IL21.17 - XXXX </w:t>
            </w:r>
            <w:proofErr w:type="spellStart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XXXX</w:t>
            </w:r>
            <w:proofErr w:type="spellEnd"/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 xml:space="preserve"> National Women's Library - Democracy DNA</w:t>
            </w:r>
          </w:p>
        </w:tc>
      </w:tr>
      <w:tr w:rsidR="00A42BB5" w:rsidRPr="007F4258" w14:paraId="429CC3A3" w14:textId="77777777" w:rsidTr="007F4258">
        <w:trPr>
          <w:trHeight w:val="499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F849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OPH21/199</w:t>
            </w:r>
          </w:p>
        </w:tc>
        <w:tc>
          <w:tcPr>
            <w:tcW w:w="7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EC7A" w14:textId="77777777" w:rsidR="00A42BB5" w:rsidRPr="007F4258" w:rsidRDefault="00A42BB5" w:rsidP="00A42B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F4258">
              <w:rPr>
                <w:rFonts w:ascii="Arial" w:eastAsia="Times New Roman" w:hAnsi="Arial" w:cs="Arial"/>
                <w:color w:val="000000"/>
                <w:lang w:eastAsia="en-AU"/>
              </w:rPr>
              <w:t>IL21.19 National Archives - XXXX immigration papers DDNA</w:t>
            </w:r>
          </w:p>
        </w:tc>
      </w:tr>
    </w:tbl>
    <w:p w14:paraId="27F1A803" w14:textId="77777777" w:rsidR="0017627B" w:rsidRPr="007F4258" w:rsidRDefault="0017627B" w:rsidP="0017627B">
      <w:pPr>
        <w:rPr>
          <w:rFonts w:ascii="Arial" w:hAnsi="Arial" w:cs="Arial"/>
        </w:rPr>
      </w:pPr>
    </w:p>
    <w:sectPr w:rsidR="0017627B" w:rsidRPr="007F4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7B"/>
    <w:rsid w:val="000C400F"/>
    <w:rsid w:val="0017627B"/>
    <w:rsid w:val="00182E70"/>
    <w:rsid w:val="005B7C79"/>
    <w:rsid w:val="007F4258"/>
    <w:rsid w:val="00A42BB5"/>
    <w:rsid w:val="00A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9538"/>
  <w15:chartTrackingRefBased/>
  <w15:docId w15:val="{26D3FD65-4ED5-4ED9-998C-2A09BD0D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187645DE4794388D1DA7D7E07583E" ma:contentTypeVersion="10" ma:contentTypeDescription="Create a new document." ma:contentTypeScope="" ma:versionID="f63f319f2ffaeed358a235a79e382c10">
  <xsd:schema xmlns:xsd="http://www.w3.org/2001/XMLSchema" xmlns:xs="http://www.w3.org/2001/XMLSchema" xmlns:p="http://schemas.microsoft.com/office/2006/metadata/properties" xmlns:ns3="9e67194a-84ae-4056-9510-273ae89c7aa2" xmlns:ns4="40bac422-93fe-43c5-9eb7-3b00a908494a" targetNamespace="http://schemas.microsoft.com/office/2006/metadata/properties" ma:root="true" ma:fieldsID="3aa1b69f6a345ab2c0adbb2296877340" ns3:_="" ns4:_="">
    <xsd:import namespace="9e67194a-84ae-4056-9510-273ae89c7aa2"/>
    <xsd:import namespace="40bac422-93fe-43c5-9eb7-3b00a9084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194a-84ae-4056-9510-273ae89c7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c422-93fe-43c5-9eb7-3b00a9084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26E54-86A3-466C-9F46-97490008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7194a-84ae-4056-9510-273ae89c7aa2"/>
    <ds:schemaRef ds:uri="40bac422-93fe-43c5-9eb7-3b00a9084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70590-43D0-4EA6-BD71-2CDC52C0DF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0bac422-93fe-43c5-9eb7-3b00a9084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e67194a-84ae-4056-9510-273ae89c7a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305D1B-A87D-48E7-8075-7E378E126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267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CCSSC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Lenihan</dc:creator>
  <cp:keywords/>
  <dc:description/>
  <cp:lastModifiedBy>Katrina Lenihan</cp:lastModifiedBy>
  <cp:revision>5</cp:revision>
  <dcterms:created xsi:type="dcterms:W3CDTF">2021-08-29T22:46:00Z</dcterms:created>
  <dcterms:modified xsi:type="dcterms:W3CDTF">2021-08-30T04:00:00Z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0x010100327187645DE4794388D1DA7D7E07583E</vt:lpwstr>
  </property>
</Properties>
</file>