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79" w:rsidRPr="00887579" w:rsidRDefault="00887579" w:rsidP="00887579">
      <w:pPr>
        <w:spacing w:after="600"/>
        <w:jc w:val="center"/>
        <w:rPr>
          <w:rFonts w:ascii="Arial" w:hAnsi="Arial" w:cs="Arial"/>
          <w:b/>
          <w:sz w:val="32"/>
          <w:szCs w:val="32"/>
        </w:rPr>
      </w:pPr>
      <w:r w:rsidRPr="00887579">
        <w:rPr>
          <w:rFonts w:ascii="Arial" w:hAnsi="Arial" w:cs="Arial"/>
          <w:b/>
          <w:sz w:val="32"/>
          <w:szCs w:val="32"/>
        </w:rPr>
        <w:t>FILES CREATED BY OLD PARLIAMENT HOUSE</w:t>
      </w:r>
      <w:r w:rsidRPr="00887579">
        <w:rPr>
          <w:rFonts w:ascii="Arial" w:hAnsi="Arial" w:cs="Arial"/>
          <w:b/>
          <w:sz w:val="32"/>
          <w:szCs w:val="32"/>
        </w:rPr>
        <w:br/>
        <w:t>1 JULY TO 31 DECEMBER 2020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620"/>
        <w:gridCol w:w="8161"/>
      </w:tblGrid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RECORD NUMBER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TITLE 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OPH20/246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Acq20.11 - Broadcasting equipment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OPH20/247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Acq20.14 - Sharp </w:t>
            </w:r>
            <w:proofErr w:type="spellStart"/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Steinberner</w:t>
            </w:r>
            <w:proofErr w:type="spellEnd"/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 xml:space="preserve"> Documents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OPH20/248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Acq20.12 - Shirts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OPH20/275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IL20.02 - National Museum of Australia Bee smoker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OPH20/286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OL20.02 - Art Gallery NSW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OPH20/295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IL20.03 - Mongolian knife and chopsticks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OPH20/298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Acq20.17 - Medal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OPH20/299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Acq20.16 - Testing kit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Acq20.18 - wig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OPH20/319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Acq20.20 - Magazine and </w:t>
            </w:r>
            <w:proofErr w:type="spellStart"/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Teatowel</w:t>
            </w:r>
            <w:proofErr w:type="spellEnd"/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OPH20/320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Acq16.39 - Photograph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Acq20.13 - Darling collection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Acq20.21 - Jug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Acq20.22 - Border pass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IL20.04 - Banner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IL20.09 - WA Museum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OPH20/349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Acq20.23 - APH Furniture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OPH20/350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Acq20.24 - APH Furniture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OPH20/355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Acq20.19 - Magazine issues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OPH20/358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Acq20.26 Corflute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OPH20/381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Acq20.27 - Empire newspaper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OPH20/382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IL20.05 - Fitzgibbons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OPH20/383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IL20.06 Bee equipment M Yates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RECORD NUMBER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FILE TITLE</w:t>
            </w:r>
          </w:p>
        </w:tc>
      </w:tr>
      <w:tr w:rsidR="00887579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OPH20/384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79" w:rsidRPr="00887579" w:rsidRDefault="00887579" w:rsidP="00887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IL20.07 - Bee equipment T Yates</w:t>
            </w:r>
          </w:p>
        </w:tc>
      </w:tr>
      <w:tr w:rsidR="00C23751" w:rsidRPr="00887579" w:rsidTr="00C23751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RECORD NUMBER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TITLE 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OPH20/385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IL20.08 Bee equipment O Yates (incorporated into IL20.06)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OPH20/398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Acq19.126 - Posters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OPH20/337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Research Resources - Building Interpretation - 1927-1988 - office and building technology and communications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OPH20/242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WTB Modified Program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Democracy Trail Exhibition Requirements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Democracy Trail Review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Democracy DNA Trail Activities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OPH20/270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Research - Who's the Boss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OPH20/283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Learning - What Matters? Competition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OPH20/255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July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OPH20/256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August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OPH20/273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July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OPH20/287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August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OPH20/306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September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OPH20/309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September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OPH20/361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October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OPH20/422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November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OPH20/423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November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OPH20/435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Whisper - December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OPH20/258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January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February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March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OPH20/262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June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OPH20/359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October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OPH20/434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December 2020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OPH20/455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January 2021</w:t>
            </w:r>
          </w:p>
        </w:tc>
      </w:tr>
      <w:tr w:rsidR="00C23751" w:rsidRPr="00887579" w:rsidTr="0088757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OPH20/456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751" w:rsidRPr="00887579" w:rsidRDefault="00C23751" w:rsidP="00C2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87579">
              <w:rPr>
                <w:rFonts w:ascii="Arial" w:eastAsia="Times New Roman" w:hAnsi="Arial" w:cs="Arial"/>
                <w:color w:val="000000"/>
                <w:lang w:eastAsia="en-AU"/>
              </w:rPr>
              <w:t>Daily Briefing Sheets February 2021</w:t>
            </w:r>
          </w:p>
        </w:tc>
      </w:tr>
    </w:tbl>
    <w:p w:rsidR="005B7C79" w:rsidRPr="00887579" w:rsidRDefault="005B7C79">
      <w:pPr>
        <w:rPr>
          <w:rFonts w:ascii="Arial" w:hAnsi="Arial" w:cs="Arial"/>
        </w:rPr>
      </w:pPr>
      <w:permStart w:id="110565937" w:edGrp="everyone"/>
      <w:permEnd w:id="110565937"/>
    </w:p>
    <w:sectPr w:rsidR="005B7C79" w:rsidRPr="00887579" w:rsidSect="0088757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79"/>
    <w:rsid w:val="005B7C79"/>
    <w:rsid w:val="00887579"/>
    <w:rsid w:val="00C2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E138"/>
  <w15:chartTrackingRefBased/>
  <w15:docId w15:val="{EDBE48AF-612A-44DE-A257-2F4A7DC4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A23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Katrina</dc:creator>
  <cp:keywords/>
  <dc:description/>
  <cp:lastModifiedBy>Lenihan, Katrina</cp:lastModifiedBy>
  <cp:revision>1</cp:revision>
  <dcterms:created xsi:type="dcterms:W3CDTF">2021-02-09T00:02:00Z</dcterms:created>
  <dcterms:modified xsi:type="dcterms:W3CDTF">2021-02-09T00:15:00Z</dcterms:modified>
</cp:coreProperties>
</file>